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D202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离退休党委2025年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月主题党日和组织生活指导意见</w:t>
      </w:r>
    </w:p>
    <w:p w14:paraId="13EF12E1">
      <w:pPr>
        <w:rPr>
          <w:rFonts w:hint="default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各离退休党支部：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</w:t>
      </w:r>
    </w:p>
    <w:p w14:paraId="6B3AD662">
      <w:pPr>
        <w:ind w:firstLine="600" w:firstLineChars="200"/>
        <w:rPr>
          <w:rFonts w:hint="default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按照《北京工商大学2025年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月主题党日和组织生活指导意见》要求，结合离退休党委工作实际，提出离退休党委2025年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月党支部主题党日和组织生活指导意见，请各党支部结合实际开展活动和学习，注重提升工作质量。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</w:t>
      </w:r>
    </w:p>
    <w:p w14:paraId="43FCD62B">
      <w:p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一、主题党日活动</w:t>
      </w:r>
    </w:p>
    <w:p w14:paraId="4574C672">
      <w:pPr>
        <w:ind w:firstLine="600" w:firstLineChars="200"/>
        <w:rPr>
          <w:rFonts w:hint="default" w:asciiTheme="minorEastAsia" w:hAnsi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围绕上好党员集中培训下半年“第一课”《中国共产党与中华民族伟大复兴》课程，认真开展集中培训课后交流研讨会。    </w:t>
      </w:r>
    </w:p>
    <w:p w14:paraId="3CE2BC64">
      <w:p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二、支部理论学习内容</w:t>
      </w:r>
    </w:p>
    <w:p w14:paraId="51150AD7">
      <w:pPr>
        <w:numPr>
          <w:ilvl w:val="0"/>
          <w:numId w:val="0"/>
        </w:num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1. 学习领会《习近平谈治国理政》第五卷。深刻认识学习《习近平谈治国理政》第五卷的重要意义，深刻领悟“两个确立”的决定性意义，增强“四个意识”、坚定“四个自信”、做到“两个维护”。</w:t>
      </w:r>
    </w:p>
    <w:p w14:paraId="75AF0E47">
      <w:pPr>
        <w:numPr>
          <w:ilvl w:val="0"/>
          <w:numId w:val="0"/>
        </w:numPr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 关注党的二十届四中全会召开动态，及时学习相关会议精神。</w:t>
      </w:r>
    </w:p>
    <w:p w14:paraId="44792AA7">
      <w:pPr>
        <w:numPr>
          <w:ilvl w:val="0"/>
          <w:numId w:val="0"/>
        </w:numPr>
        <w:ind w:firstLine="600" w:firstLineChars="200"/>
        <w:rPr>
          <w:rFonts w:hint="default"/>
          <w:lang w:val="en-US"/>
        </w:rPr>
      </w:pPr>
      <w:r>
        <w:rPr>
          <w:rFonts w:hint="default"/>
          <w:sz w:val="30"/>
          <w:szCs w:val="30"/>
          <w:lang w:val="en-US" w:eastAsia="zh-CN"/>
        </w:rPr>
        <w:t>请各离退休党支部结合以上指导意见</w:t>
      </w:r>
      <w:r>
        <w:rPr>
          <w:rFonts w:hint="eastAsia"/>
          <w:sz w:val="30"/>
          <w:szCs w:val="30"/>
          <w:lang w:val="en-US" w:eastAsia="zh-CN"/>
        </w:rPr>
        <w:t>，以线上线下方式</w:t>
      </w:r>
      <w:r>
        <w:rPr>
          <w:rFonts w:hint="default"/>
          <w:sz w:val="30"/>
          <w:szCs w:val="30"/>
          <w:lang w:val="en-US" w:eastAsia="zh-CN"/>
        </w:rPr>
        <w:t>开展支部学习和活动，做好党支部工作手册记录。</w:t>
      </w:r>
      <w:r>
        <w:rPr>
          <w:rFonts w:hint="eastAsia"/>
          <w:sz w:val="30"/>
          <w:szCs w:val="30"/>
          <w:lang w:val="en-US" w:eastAsia="zh-CN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jMzNlYjA2ZjJhY2VlMzViOWMzNTc4ODc3MDhjYjcifQ=="/>
  </w:docVars>
  <w:rsids>
    <w:rsidRoot w:val="66856E7D"/>
    <w:rsid w:val="015D009A"/>
    <w:rsid w:val="027F2F56"/>
    <w:rsid w:val="039B79C2"/>
    <w:rsid w:val="03E70DB3"/>
    <w:rsid w:val="040C2F16"/>
    <w:rsid w:val="04723B5D"/>
    <w:rsid w:val="06620BC5"/>
    <w:rsid w:val="07160906"/>
    <w:rsid w:val="076E3484"/>
    <w:rsid w:val="097035F9"/>
    <w:rsid w:val="0D9378B6"/>
    <w:rsid w:val="0DAD6BC9"/>
    <w:rsid w:val="0F9B5C99"/>
    <w:rsid w:val="0FA91612"/>
    <w:rsid w:val="100F5919"/>
    <w:rsid w:val="10E326B1"/>
    <w:rsid w:val="13B63692"/>
    <w:rsid w:val="1496216D"/>
    <w:rsid w:val="14D94748"/>
    <w:rsid w:val="15064E11"/>
    <w:rsid w:val="174670C8"/>
    <w:rsid w:val="1AE35A8A"/>
    <w:rsid w:val="1B6044BF"/>
    <w:rsid w:val="1B770DE7"/>
    <w:rsid w:val="1BB67591"/>
    <w:rsid w:val="1E116D00"/>
    <w:rsid w:val="1E5170FD"/>
    <w:rsid w:val="1E844802"/>
    <w:rsid w:val="1E911F69"/>
    <w:rsid w:val="24F84776"/>
    <w:rsid w:val="26664E99"/>
    <w:rsid w:val="266E0062"/>
    <w:rsid w:val="27B62F84"/>
    <w:rsid w:val="27E44924"/>
    <w:rsid w:val="28F03B3A"/>
    <w:rsid w:val="2A660348"/>
    <w:rsid w:val="2A691C72"/>
    <w:rsid w:val="2E4B79E6"/>
    <w:rsid w:val="30641A81"/>
    <w:rsid w:val="335D7635"/>
    <w:rsid w:val="33CB12A8"/>
    <w:rsid w:val="34733E19"/>
    <w:rsid w:val="34D81051"/>
    <w:rsid w:val="34E43FC9"/>
    <w:rsid w:val="37694E3C"/>
    <w:rsid w:val="379522F8"/>
    <w:rsid w:val="3A4E08BC"/>
    <w:rsid w:val="3D0E0B83"/>
    <w:rsid w:val="3D6C3AFB"/>
    <w:rsid w:val="3E1D4DF6"/>
    <w:rsid w:val="3E3E4F2C"/>
    <w:rsid w:val="42E24939"/>
    <w:rsid w:val="43AD2096"/>
    <w:rsid w:val="43D81ACB"/>
    <w:rsid w:val="43E67878"/>
    <w:rsid w:val="44356DFD"/>
    <w:rsid w:val="44B231B4"/>
    <w:rsid w:val="45620C63"/>
    <w:rsid w:val="48390A7E"/>
    <w:rsid w:val="48DF187A"/>
    <w:rsid w:val="499E6DEB"/>
    <w:rsid w:val="49A10689"/>
    <w:rsid w:val="49E30A16"/>
    <w:rsid w:val="4A1167A0"/>
    <w:rsid w:val="4B4308A4"/>
    <w:rsid w:val="4C79346A"/>
    <w:rsid w:val="4D0E24D9"/>
    <w:rsid w:val="4D883FA0"/>
    <w:rsid w:val="4E47556D"/>
    <w:rsid w:val="4F4C0F2D"/>
    <w:rsid w:val="4F530677"/>
    <w:rsid w:val="504306EC"/>
    <w:rsid w:val="52DA2B85"/>
    <w:rsid w:val="53837B15"/>
    <w:rsid w:val="54C665FC"/>
    <w:rsid w:val="571F1492"/>
    <w:rsid w:val="57964270"/>
    <w:rsid w:val="57AE7331"/>
    <w:rsid w:val="593D1E58"/>
    <w:rsid w:val="61036D7F"/>
    <w:rsid w:val="62AF1374"/>
    <w:rsid w:val="63FB4FAC"/>
    <w:rsid w:val="66856E7D"/>
    <w:rsid w:val="66C0619B"/>
    <w:rsid w:val="69146361"/>
    <w:rsid w:val="699C3056"/>
    <w:rsid w:val="6A3424EF"/>
    <w:rsid w:val="6ADA2408"/>
    <w:rsid w:val="6B2F246E"/>
    <w:rsid w:val="6C1D5E3D"/>
    <w:rsid w:val="6C846319"/>
    <w:rsid w:val="6D913907"/>
    <w:rsid w:val="6EBD5229"/>
    <w:rsid w:val="6F2D283B"/>
    <w:rsid w:val="6F6A5637"/>
    <w:rsid w:val="705B5186"/>
    <w:rsid w:val="711A4EC6"/>
    <w:rsid w:val="713954C7"/>
    <w:rsid w:val="71DF30DB"/>
    <w:rsid w:val="75F25C45"/>
    <w:rsid w:val="77756B2D"/>
    <w:rsid w:val="77813724"/>
    <w:rsid w:val="781E71C5"/>
    <w:rsid w:val="79315C08"/>
    <w:rsid w:val="79975481"/>
    <w:rsid w:val="7A180D13"/>
    <w:rsid w:val="7A4C1580"/>
    <w:rsid w:val="7B56407B"/>
    <w:rsid w:val="7C8B5ABC"/>
    <w:rsid w:val="7D9B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373</Characters>
  <Lines>0</Lines>
  <Paragraphs>0</Paragraphs>
  <TotalTime>126</TotalTime>
  <ScaleCrop>false</ScaleCrop>
  <LinksUpToDate>false</LinksUpToDate>
  <CharactersWithSpaces>394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2025-01-14T02:25:00Z</dcterms:created>
  <dc:creator>Administrator</dc:creator>
  <cp:lastModifiedBy>Administrator</cp:lastModifiedBy>
  <dcterms:modified xsi:type="dcterms:W3CDTF">2025-10-22T07:50:27Z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6AC3CCB8B7AF42B4941C6C6A954B1DB6_11</vt:lpwstr>
  </property>
  <property fmtid="{D5CDD505-2E9C-101B-9397-08002B2CF9AE}" pid="4" name="KSOTemplateDocerSaveRecord">
    <vt:lpwstr>eyJoZGlkIjoiNzA5OWUwOTFlNGU3ZTVkNWExM2JhNTY3MGMwMGVkZTMifQ==</vt:lpwstr>
  </property>
</Properties>
</file>